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2" w:rsidRDefault="00846AE2" w:rsidP="00846AE2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689E65" wp14:editId="2B915857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(suite)</w:t>
      </w:r>
      <w:r w:rsidR="00C71ACB">
        <w:rPr>
          <w:rFonts w:ascii="Comic Sans MS" w:hAnsi="Comic Sans MS"/>
        </w:rPr>
        <w:t xml:space="preserve"> 11 et 12</w:t>
      </w:r>
      <w:bookmarkStart w:id="0" w:name="_GoBack"/>
      <w:bookmarkEnd w:id="0"/>
    </w:p>
    <w:p w:rsidR="00846AE2" w:rsidRDefault="00846AE2" w:rsidP="00846AE2">
      <w:pPr>
        <w:ind w:left="2124" w:firstLine="708"/>
        <w:rPr>
          <w:rFonts w:ascii="Comic Sans MS" w:hAnsi="Comic Sans MS"/>
        </w:rPr>
      </w:pPr>
    </w:p>
    <w:p w:rsidR="00846AE2" w:rsidRPr="00846AE2" w:rsidRDefault="00846AE2" w:rsidP="00846AE2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846AE2">
        <w:rPr>
          <w:rFonts w:ascii="Comic Sans MS" w:hAnsi="Comic Sans MS"/>
          <w:sz w:val="24"/>
          <w:szCs w:val="24"/>
        </w:rPr>
        <w:t>Chap</w:t>
      </w:r>
      <w:proofErr w:type="spellEnd"/>
      <w:r w:rsidRPr="00846AE2">
        <w:rPr>
          <w:rFonts w:ascii="Comic Sans MS" w:hAnsi="Comic Sans MS"/>
          <w:sz w:val="24"/>
          <w:szCs w:val="24"/>
        </w:rPr>
        <w:t xml:space="preserve"> 11 : Titre du chapitre : </w:t>
      </w:r>
      <w:r w:rsidRPr="00846AE2">
        <w:rPr>
          <w:rFonts w:ascii="Comic Sans MS" w:hAnsi="Comic Sans MS"/>
          <w:color w:val="FF0000"/>
          <w:sz w:val="24"/>
          <w:szCs w:val="24"/>
        </w:rPr>
        <w:t>Marie rencontre Etienne</w:t>
      </w:r>
    </w:p>
    <w:p w:rsidR="00846AE2" w:rsidRPr="00846AE2" w:rsidRDefault="00846AE2" w:rsidP="00846AE2">
      <w:pPr>
        <w:rPr>
          <w:rFonts w:ascii="Comic Sans MS" w:hAnsi="Comic Sans MS"/>
          <w:color w:val="FF0000"/>
          <w:sz w:val="24"/>
          <w:szCs w:val="24"/>
        </w:rPr>
      </w:pPr>
      <w:r w:rsidRPr="00846AE2">
        <w:rPr>
          <w:rFonts w:ascii="Comic Sans MS" w:hAnsi="Comic Sans MS"/>
          <w:sz w:val="24"/>
          <w:szCs w:val="24"/>
        </w:rPr>
        <w:t>1) Que se passe-t-il quand Marie entre dans une pièce </w:t>
      </w:r>
      <w:r w:rsidRPr="00846AE2">
        <w:rPr>
          <w:rFonts w:ascii="Comic Sans MS" w:hAnsi="Comic Sans MS"/>
          <w:color w:val="FF0000"/>
          <w:sz w:val="24"/>
          <w:szCs w:val="24"/>
        </w:rPr>
        <w:t>?</w:t>
      </w:r>
      <w:r w:rsidRPr="00846AE2">
        <w:rPr>
          <w:rFonts w:ascii="Comic Sans MS" w:hAnsi="Comic Sans MS"/>
          <w:color w:val="FF0000"/>
          <w:sz w:val="24"/>
          <w:szCs w:val="24"/>
        </w:rPr>
        <w:t xml:space="preserve"> Elle fait entrer la lumière avec elle, autrement dit elle est lumineuse !</w:t>
      </w:r>
    </w:p>
    <w:p w:rsidR="00D1712F" w:rsidRDefault="00846AE2">
      <w:pPr>
        <w:rPr>
          <w:rFonts w:ascii="Comic Sans MS" w:hAnsi="Comic Sans MS"/>
          <w:color w:val="FF0000"/>
          <w:sz w:val="24"/>
          <w:szCs w:val="24"/>
        </w:rPr>
      </w:pPr>
      <w:r w:rsidRPr="00846AE2">
        <w:rPr>
          <w:rFonts w:ascii="Comic Sans MS" w:hAnsi="Comic Sans MS"/>
          <w:sz w:val="24"/>
          <w:szCs w:val="24"/>
        </w:rPr>
        <w:t>2) Pourquoi Etienne devient-il tout rouge quand il la voit ?</w:t>
      </w:r>
      <w:r w:rsidRPr="00846AE2">
        <w:rPr>
          <w:rFonts w:ascii="Comic Sans MS" w:hAnsi="Comic Sans MS"/>
          <w:sz w:val="24"/>
          <w:szCs w:val="24"/>
        </w:rPr>
        <w:t xml:space="preserve"> </w:t>
      </w:r>
      <w:r w:rsidRPr="00846AE2">
        <w:rPr>
          <w:rFonts w:ascii="Comic Sans MS" w:hAnsi="Comic Sans MS"/>
          <w:color w:val="FF0000"/>
          <w:sz w:val="24"/>
          <w:szCs w:val="24"/>
        </w:rPr>
        <w:t>Parce qu’il la trouve très jolie et il est un peu ému</w:t>
      </w:r>
    </w:p>
    <w:p w:rsidR="00846AE2" w:rsidRDefault="00846AE2">
      <w:pPr>
        <w:rPr>
          <w:rFonts w:ascii="Comic Sans MS" w:hAnsi="Comic Sans MS"/>
          <w:color w:val="FF0000"/>
          <w:sz w:val="24"/>
          <w:szCs w:val="24"/>
        </w:rPr>
      </w:pPr>
      <w:r w:rsidRPr="009175BC">
        <w:rPr>
          <w:rFonts w:ascii="Comic Sans MS" w:hAnsi="Comic Sans MS"/>
          <w:sz w:val="28"/>
          <w:szCs w:val="28"/>
        </w:rPr>
        <w:t xml:space="preserve">3) </w:t>
      </w:r>
      <w:r w:rsidRPr="009175BC">
        <w:rPr>
          <w:rFonts w:ascii="Comic Sans MS" w:hAnsi="Comic Sans MS"/>
          <w:sz w:val="24"/>
          <w:szCs w:val="24"/>
        </w:rPr>
        <w:t>Pourquoi vient-elle voir Etienne ? (sois précis</w:t>
      </w:r>
      <w:r>
        <w:rPr>
          <w:rFonts w:ascii="Comic Sans MS" w:hAnsi="Comic Sans MS"/>
          <w:sz w:val="24"/>
          <w:szCs w:val="24"/>
        </w:rPr>
        <w:t xml:space="preserve">) </w:t>
      </w:r>
      <w:r w:rsidRPr="00846AE2">
        <w:rPr>
          <w:rFonts w:ascii="Comic Sans MS" w:hAnsi="Comic Sans MS"/>
          <w:color w:val="FF0000"/>
          <w:sz w:val="24"/>
          <w:szCs w:val="24"/>
        </w:rPr>
        <w:t>Pour lui demander de l’aide afin de rédiger la notice d’entretien pour le nouveau matériau.</w:t>
      </w:r>
    </w:p>
    <w:p w:rsidR="00846AE2" w:rsidRPr="00846AE2" w:rsidRDefault="00846AE2" w:rsidP="00846AE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Que se passe-t-il le soir à la maison ?</w:t>
      </w:r>
      <w:r>
        <w:rPr>
          <w:rFonts w:ascii="Comic Sans MS" w:hAnsi="Comic Sans MS"/>
          <w:sz w:val="24"/>
          <w:szCs w:val="24"/>
        </w:rPr>
        <w:t xml:space="preserve"> </w:t>
      </w:r>
      <w:r w:rsidRPr="00846AE2">
        <w:rPr>
          <w:rFonts w:ascii="Comic Sans MS" w:hAnsi="Comic Sans MS"/>
          <w:color w:val="FF0000"/>
          <w:sz w:val="24"/>
          <w:szCs w:val="24"/>
        </w:rPr>
        <w:t>Une dispute éclate entre Etienne et Antoine</w:t>
      </w:r>
    </w:p>
    <w:p w:rsidR="00846AE2" w:rsidRDefault="00846AE2" w:rsidP="00846AE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Quel est le reproche que fait Etienne à Antoine ?</w:t>
      </w:r>
      <w:r>
        <w:rPr>
          <w:rFonts w:ascii="Comic Sans MS" w:hAnsi="Comic Sans MS"/>
          <w:sz w:val="24"/>
          <w:szCs w:val="24"/>
        </w:rPr>
        <w:t xml:space="preserve"> </w:t>
      </w:r>
      <w:r w:rsidRPr="00846AE2">
        <w:rPr>
          <w:rFonts w:ascii="Comic Sans MS" w:hAnsi="Comic Sans MS"/>
          <w:color w:val="FF0000"/>
          <w:sz w:val="24"/>
          <w:szCs w:val="24"/>
        </w:rPr>
        <w:t>Il lui reproche de ne pas savoir lire</w:t>
      </w:r>
    </w:p>
    <w:p w:rsidR="0024088D" w:rsidRPr="0024088D" w:rsidRDefault="0024088D" w:rsidP="00846AE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12 : Titre du chapitre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Congé pour grosse colère</w:t>
      </w:r>
    </w:p>
    <w:p w:rsidR="0024088D" w:rsidRPr="0024088D" w:rsidRDefault="0024088D" w:rsidP="0024088D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24088D">
        <w:rPr>
          <w:rFonts w:ascii="Comic Sans MS" w:hAnsi="Comic Sans MS"/>
          <w:sz w:val="24"/>
          <w:szCs w:val="24"/>
        </w:rPr>
        <w:t>Que se passe-t-il quand les clients apportent des chaussures faites avec le nouveau matériau ?</w:t>
      </w:r>
      <w:r w:rsidRPr="0024088D">
        <w:rPr>
          <w:rFonts w:ascii="Comic Sans MS" w:hAnsi="Comic Sans MS"/>
          <w:sz w:val="24"/>
          <w:szCs w:val="24"/>
        </w:rPr>
        <w:t xml:space="preserve"> </w:t>
      </w:r>
      <w:r w:rsidRPr="0024088D">
        <w:rPr>
          <w:rFonts w:ascii="Comic Sans MS" w:hAnsi="Comic Sans MS"/>
          <w:color w:val="FF0000"/>
          <w:sz w:val="24"/>
          <w:szCs w:val="24"/>
        </w:rPr>
        <w:t>Etienne fait mal son travail, il n’y comprend rien !</w:t>
      </w:r>
    </w:p>
    <w:p w:rsidR="0024088D" w:rsidRPr="0024088D" w:rsidRDefault="0024088D" w:rsidP="0024088D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24088D">
        <w:rPr>
          <w:rFonts w:ascii="Comic Sans MS" w:hAnsi="Comic Sans MS"/>
          <w:sz w:val="24"/>
          <w:szCs w:val="24"/>
        </w:rPr>
        <w:t>Que lui propose José quand il passe le voir ?</w:t>
      </w:r>
      <w:r>
        <w:rPr>
          <w:rFonts w:ascii="Comic Sans MS" w:hAnsi="Comic Sans MS"/>
          <w:sz w:val="24"/>
          <w:szCs w:val="24"/>
        </w:rPr>
        <w:t xml:space="preserve"> </w:t>
      </w:r>
      <w:r w:rsidRPr="0024088D">
        <w:rPr>
          <w:rFonts w:ascii="Comic Sans MS" w:hAnsi="Comic Sans MS"/>
          <w:color w:val="FF0000"/>
          <w:sz w:val="24"/>
          <w:szCs w:val="24"/>
        </w:rPr>
        <w:t>De se mettre en colère</w:t>
      </w:r>
    </w:p>
    <w:p w:rsidR="0024088D" w:rsidRPr="0024088D" w:rsidRDefault="0024088D" w:rsidP="0024088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088D">
        <w:rPr>
          <w:rFonts w:ascii="Comic Sans MS" w:hAnsi="Comic Sans MS"/>
          <w:sz w:val="24"/>
          <w:szCs w:val="24"/>
        </w:rPr>
        <w:t>Dans quel endroit va se réfugier Etienne ?</w:t>
      </w:r>
      <w:r w:rsidRPr="0024088D">
        <w:rPr>
          <w:rFonts w:ascii="Comic Sans MS" w:hAnsi="Comic Sans MS"/>
          <w:sz w:val="24"/>
          <w:szCs w:val="24"/>
        </w:rPr>
        <w:t xml:space="preserve"> </w:t>
      </w:r>
      <w:r w:rsidRPr="0024088D">
        <w:rPr>
          <w:rFonts w:ascii="Comic Sans MS" w:hAnsi="Comic Sans MS"/>
          <w:color w:val="FF0000"/>
          <w:sz w:val="24"/>
          <w:szCs w:val="24"/>
        </w:rPr>
        <w:t>Dans le désert</w:t>
      </w:r>
    </w:p>
    <w:p w:rsidR="0024088D" w:rsidRDefault="0024088D" w:rsidP="0024088D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24088D">
        <w:rPr>
          <w:rFonts w:ascii="Comic Sans MS" w:hAnsi="Comic Sans MS"/>
          <w:sz w:val="24"/>
          <w:szCs w:val="24"/>
        </w:rPr>
        <w:t>Pendant ce temps comment s’organise la vie à la maison, raconte</w:t>
      </w:r>
      <w:r>
        <w:rPr>
          <w:rFonts w:ascii="Comic Sans MS" w:hAnsi="Comic Sans MS"/>
          <w:sz w:val="24"/>
          <w:szCs w:val="24"/>
        </w:rPr>
        <w:t xml:space="preserve"> : </w:t>
      </w:r>
      <w:r w:rsidRPr="0024088D">
        <w:rPr>
          <w:rFonts w:ascii="Comic Sans MS" w:hAnsi="Comic Sans MS"/>
          <w:color w:val="FF0000"/>
          <w:sz w:val="24"/>
          <w:szCs w:val="24"/>
        </w:rPr>
        <w:t>Marie s’occupe des enfants et Antoine retourne à l’école.</w:t>
      </w:r>
    </w:p>
    <w:p w:rsidR="00C71ACB" w:rsidRPr="00C71ACB" w:rsidRDefault="00C71ACB" w:rsidP="00C71ACB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71ACB">
        <w:rPr>
          <w:rFonts w:ascii="Comic Sans MS" w:hAnsi="Comic Sans MS"/>
          <w:sz w:val="24"/>
          <w:szCs w:val="24"/>
        </w:rPr>
        <w:t>5) Que se passe-t-il quand Etienne rentre ?</w:t>
      </w:r>
      <w:r>
        <w:rPr>
          <w:rFonts w:ascii="Comic Sans MS" w:hAnsi="Comic Sans MS"/>
          <w:sz w:val="24"/>
          <w:szCs w:val="24"/>
        </w:rPr>
        <w:t xml:space="preserve"> </w:t>
      </w:r>
      <w:r w:rsidRPr="00C71ACB">
        <w:rPr>
          <w:rFonts w:ascii="Comic Sans MS" w:hAnsi="Comic Sans MS"/>
          <w:color w:val="FF0000"/>
          <w:sz w:val="24"/>
          <w:szCs w:val="24"/>
        </w:rPr>
        <w:t>Il n’est plus en colère et Marie va lui apprendre à lire.</w:t>
      </w:r>
    </w:p>
    <w:p w:rsidR="00846AE2" w:rsidRPr="00846AE2" w:rsidRDefault="00846AE2">
      <w:pPr>
        <w:rPr>
          <w:rFonts w:ascii="Comic Sans MS" w:hAnsi="Comic Sans MS"/>
          <w:color w:val="FF0000"/>
          <w:sz w:val="24"/>
          <w:szCs w:val="24"/>
        </w:rPr>
      </w:pPr>
    </w:p>
    <w:sectPr w:rsidR="00846AE2" w:rsidRPr="0084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2E19"/>
    <w:multiLevelType w:val="hybridMultilevel"/>
    <w:tmpl w:val="E110E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400"/>
    <w:multiLevelType w:val="hybridMultilevel"/>
    <w:tmpl w:val="C05E76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0483C"/>
    <w:multiLevelType w:val="hybridMultilevel"/>
    <w:tmpl w:val="C05E76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2"/>
    <w:rsid w:val="0024088D"/>
    <w:rsid w:val="00846AE2"/>
    <w:rsid w:val="00C71ACB"/>
    <w:rsid w:val="00D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547D-3506-4CDD-8A00-CA9F3DE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2020-04-06T05:30:00Z</dcterms:created>
  <dcterms:modified xsi:type="dcterms:W3CDTF">2020-04-06T06:02:00Z</dcterms:modified>
</cp:coreProperties>
</file>